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8C" w:rsidRDefault="00751A92" w:rsidP="00F32177">
      <w:pPr>
        <w:pStyle w:val="Nadpis1"/>
        <w:jc w:val="center"/>
      </w:pPr>
      <w:r>
        <w:t>Pastorační plán</w:t>
      </w:r>
    </w:p>
    <w:p w:rsidR="00751A92" w:rsidRDefault="00751A92" w:rsidP="00F32177">
      <w:pPr>
        <w:pStyle w:val="Nadpis2"/>
        <w:jc w:val="center"/>
      </w:pPr>
      <w:r>
        <w:t>Římskokatolické farnosti Vidče</w:t>
      </w:r>
    </w:p>
    <w:p w:rsidR="00751A92" w:rsidRDefault="00751A92" w:rsidP="00F32177">
      <w:pPr>
        <w:pStyle w:val="Nadpis3"/>
        <w:jc w:val="center"/>
      </w:pPr>
      <w:r>
        <w:t>na kalendářní rok 2020</w:t>
      </w:r>
    </w:p>
    <w:p w:rsidR="00751A92" w:rsidRDefault="00F32177" w:rsidP="00F32177">
      <w:pPr>
        <w:jc w:val="center"/>
      </w:pPr>
      <w:r>
        <w:t>(100 let od posvěcení farního kostela!)</w:t>
      </w:r>
    </w:p>
    <w:p w:rsidR="00751A92" w:rsidRDefault="00751A92"/>
    <w:p w:rsidR="00F7332E" w:rsidRDefault="00F7332E"/>
    <w:p w:rsidR="00F7332E" w:rsidRDefault="00F7332E">
      <w:r>
        <w:t>Schválený na zasedání Pastorační rady Římskokatolické farnosti Vidče 9. ledna 2020.</w:t>
      </w:r>
    </w:p>
    <w:p w:rsidR="00751A92" w:rsidRDefault="00751A92">
      <w:r>
        <w:t>V pastoračním plánu neuvádíme pravidelné mše ve čtvrtek a v</w:t>
      </w:r>
      <w:r w:rsidR="00F77FF7">
        <w:t> </w:t>
      </w:r>
      <w:r>
        <w:t>neděli</w:t>
      </w:r>
      <w:r w:rsidR="00F77FF7">
        <w:t xml:space="preserve"> (kromě slavností)</w:t>
      </w:r>
      <w:r>
        <w:t>.</w:t>
      </w:r>
    </w:p>
    <w:p w:rsidR="00751A92" w:rsidRDefault="00751A92" w:rsidP="00941AE7">
      <w:pPr>
        <w:pStyle w:val="Nadpis4"/>
      </w:pPr>
      <w:r>
        <w:t>Leden</w:t>
      </w:r>
    </w:p>
    <w:p w:rsidR="00751A92" w:rsidRDefault="00751A92">
      <w:r>
        <w:t>1. – mše v 9:30 ze slavnosti Matky Boží, Panny Marie</w:t>
      </w:r>
    </w:p>
    <w:p w:rsidR="00751A92" w:rsidRDefault="00751A92">
      <w:r>
        <w:t>2. – odpoledne nemocní</w:t>
      </w:r>
    </w:p>
    <w:p w:rsidR="00751A92" w:rsidRDefault="00F7332E">
      <w:r>
        <w:t>11</w:t>
      </w:r>
      <w:r w:rsidR="00751A92">
        <w:t>. – tříkrálová sbírka</w:t>
      </w:r>
    </w:p>
    <w:p w:rsidR="00751A92" w:rsidRDefault="00751A92">
      <w:r>
        <w:t>9. – zasedání Pastorační rady</w:t>
      </w:r>
      <w:r w:rsidR="00F77FF7">
        <w:t xml:space="preserve"> po večerní mši</w:t>
      </w:r>
    </w:p>
    <w:p w:rsidR="00FC1FAC" w:rsidRDefault="00FC1FAC">
      <w:r>
        <w:t>13. – setkání s dětmi, jež přistoupí v tomto roce poprvé ke svatému přijímání, a s jejich rodiči (fara Zubří – 18:30)</w:t>
      </w:r>
    </w:p>
    <w:p w:rsidR="00751A92" w:rsidRDefault="00751A92">
      <w:r>
        <w:t>23. – rožnovský kostelík Českobratrské církve evangelické od 17:30 ekumenická pobožnost (mše ve farním kostele není)</w:t>
      </w:r>
    </w:p>
    <w:p w:rsidR="00751A92" w:rsidRDefault="00751A92"/>
    <w:p w:rsidR="00751A92" w:rsidRDefault="00751A92" w:rsidP="00941AE7">
      <w:pPr>
        <w:pStyle w:val="Nadpis4"/>
      </w:pPr>
      <w:r>
        <w:t>Únor</w:t>
      </w:r>
    </w:p>
    <w:p w:rsidR="00F77FF7" w:rsidRDefault="00F77FF7">
      <w:r>
        <w:t>2. – přede mší svatou procesí s hromničkami</w:t>
      </w:r>
    </w:p>
    <w:p w:rsidR="00F77FF7" w:rsidRDefault="00F77FF7">
      <w:r>
        <w:t>6. – odpoledne nemocní</w:t>
      </w:r>
    </w:p>
    <w:p w:rsidR="00F77FF7" w:rsidRDefault="00F77FF7">
      <w:r>
        <w:t>20. – zasedání Ekonomické rady po večerní mši</w:t>
      </w:r>
    </w:p>
    <w:p w:rsidR="00751A92" w:rsidRDefault="00F77FF7">
      <w:r>
        <w:t>26. – mše z Popeleční středy v 16h</w:t>
      </w:r>
    </w:p>
    <w:p w:rsidR="00F77FF7" w:rsidRDefault="00F77FF7"/>
    <w:p w:rsidR="00F77FF7" w:rsidRDefault="00F77FF7" w:rsidP="00941AE7">
      <w:pPr>
        <w:pStyle w:val="Nadpis4"/>
      </w:pPr>
      <w:r>
        <w:t>Březen</w:t>
      </w:r>
    </w:p>
    <w:p w:rsidR="00F77FF7" w:rsidRDefault="00F77FF7">
      <w:r>
        <w:t>5. – odpoledne nemocní</w:t>
      </w:r>
    </w:p>
    <w:p w:rsidR="00F77FF7" w:rsidRDefault="00F77FF7">
      <w:r>
        <w:t>19. – mše ze slavnosti sv. Josefa v 17h</w:t>
      </w:r>
    </w:p>
    <w:p w:rsidR="00F77FF7" w:rsidRDefault="00F77FF7"/>
    <w:p w:rsidR="00F77FF7" w:rsidRDefault="00F77FF7" w:rsidP="00941AE7">
      <w:pPr>
        <w:pStyle w:val="Nadpis4"/>
      </w:pPr>
      <w:r>
        <w:t>Duben</w:t>
      </w:r>
    </w:p>
    <w:p w:rsidR="00F77FF7" w:rsidRDefault="00F32177">
      <w:r>
        <w:t>2. – odpoledne nemocní, od 16h předvelikonoční zpovídání, v 17h mše</w:t>
      </w:r>
    </w:p>
    <w:p w:rsidR="00F32177" w:rsidRDefault="00F32177">
      <w:r>
        <w:t>5. – Květná neděle, procesí s ratolestmi od 10h</w:t>
      </w:r>
    </w:p>
    <w:p w:rsidR="00F32177" w:rsidRDefault="00F32177">
      <w:r>
        <w:t>9. – mše ze Zeleného čtvrtku v 17h</w:t>
      </w:r>
    </w:p>
    <w:p w:rsidR="00F32177" w:rsidRDefault="00F32177">
      <w:r>
        <w:t>10. – velkopáteční obřady v 17h</w:t>
      </w:r>
    </w:p>
    <w:p w:rsidR="00F32177" w:rsidRDefault="00F32177">
      <w:r>
        <w:lastRenderedPageBreak/>
        <w:t>11. – mše z vigilie Vzkříšení v 19h</w:t>
      </w:r>
    </w:p>
    <w:p w:rsidR="00F32177" w:rsidRDefault="00F32177">
      <w:r>
        <w:t>13. – mše z pondělí velikonočního v 9:30</w:t>
      </w:r>
    </w:p>
    <w:p w:rsidR="00F32177" w:rsidRDefault="00F32177">
      <w:r>
        <w:t>16. – první svatá zpověď (</w:t>
      </w:r>
      <w:r w:rsidR="00150446">
        <w:t>čty</w:t>
      </w:r>
      <w:r>
        <w:t>ři děti)</w:t>
      </w:r>
    </w:p>
    <w:p w:rsidR="00F32177" w:rsidRDefault="00F32177">
      <w:r>
        <w:t>25. – mše ve 14h ze svátku sv. Marka, následuje procesí do polí</w:t>
      </w:r>
    </w:p>
    <w:p w:rsidR="00F32177" w:rsidRDefault="00F32177">
      <w:r>
        <w:t>30. – odpoledne nemocní</w:t>
      </w:r>
    </w:p>
    <w:p w:rsidR="00F32177" w:rsidRDefault="00F32177"/>
    <w:p w:rsidR="00F32177" w:rsidRDefault="00F32177" w:rsidP="00941AE7">
      <w:pPr>
        <w:pStyle w:val="Nadpis4"/>
      </w:pPr>
      <w:r>
        <w:t>Květen</w:t>
      </w:r>
    </w:p>
    <w:p w:rsidR="00F32177" w:rsidRDefault="00F32177">
      <w:r>
        <w:t>21. – slavnost Nanebevstoupení Páně: od 16h zpovídání, od 17h mše, poté nácvik na první svaté přijímání</w:t>
      </w:r>
    </w:p>
    <w:p w:rsidR="00F32177" w:rsidRDefault="00F32177">
      <w:r>
        <w:t>24. – mše v 10:30 s prvním svatým přijímání</w:t>
      </w:r>
    </w:p>
    <w:p w:rsidR="00F32177" w:rsidRDefault="00F32177">
      <w:r>
        <w:t>28. – odpoledne nemocní, v 17h mše s pomazáním nemocných</w:t>
      </w:r>
    </w:p>
    <w:p w:rsidR="00F7332E" w:rsidRDefault="00F7332E">
      <w:r>
        <w:t>30. – mše v 18h z vigilie slavnosti Seslání Ducha svatého (s nedělní platností)</w:t>
      </w:r>
    </w:p>
    <w:p w:rsidR="00F32177" w:rsidRDefault="00F32177">
      <w:r>
        <w:t>31. – slavnost Seslání Ducha svatého</w:t>
      </w:r>
      <w:r w:rsidR="00F7332E">
        <w:t xml:space="preserve"> – mše ve farním kostele zrušena. Zájezd do Starého Zubří u příležitosti 40 let P. Pavla Hödla a 20 let od Posvěcení tamější kaple.</w:t>
      </w:r>
    </w:p>
    <w:p w:rsidR="00F32177" w:rsidRDefault="00F32177"/>
    <w:p w:rsidR="00F32177" w:rsidRDefault="00F32177" w:rsidP="00941AE7">
      <w:pPr>
        <w:pStyle w:val="Nadpis4"/>
      </w:pPr>
      <w:r>
        <w:t>Červen</w:t>
      </w:r>
    </w:p>
    <w:p w:rsidR="00F32177" w:rsidRDefault="00F32177">
      <w:r>
        <w:t>4. – mše v 7:30</w:t>
      </w:r>
    </w:p>
    <w:p w:rsidR="00F32177" w:rsidRDefault="00F32177">
      <w:bookmarkStart w:id="0" w:name="_GoBack"/>
      <w:bookmarkEnd w:id="0"/>
      <w:r>
        <w:t>6. – od 15h Den pro rodinu v Zašové</w:t>
      </w:r>
    </w:p>
    <w:p w:rsidR="00F32177" w:rsidRDefault="00F32177">
      <w:r>
        <w:t>7. – slavnost Nejsvětější Trojice, mše v 9:30</w:t>
      </w:r>
    </w:p>
    <w:p w:rsidR="00F32177" w:rsidRDefault="00F32177">
      <w:r>
        <w:t>10. – mše z vigilie slavnosti Těla a Krve Páně v 17h</w:t>
      </w:r>
    </w:p>
    <w:p w:rsidR="00F32177" w:rsidRDefault="00F32177">
      <w:r>
        <w:t>14. – po mši následuje eucharistický průvod</w:t>
      </w:r>
    </w:p>
    <w:p w:rsidR="00941AE7" w:rsidRDefault="00941AE7">
      <w:r>
        <w:t>15. – školní výlet</w:t>
      </w:r>
    </w:p>
    <w:p w:rsidR="00941AE7" w:rsidRDefault="00941AE7">
      <w:r>
        <w:t>18. – mše z vigilie slavnosti Nejsvětějšího Srdce Ježíšova v 17h, poté zasedání Ekonomické rady</w:t>
      </w:r>
    </w:p>
    <w:p w:rsidR="00941AE7" w:rsidRDefault="00941AE7"/>
    <w:p w:rsidR="00941AE7" w:rsidRDefault="00941AE7" w:rsidP="00941AE7">
      <w:pPr>
        <w:pStyle w:val="Nadpis4"/>
      </w:pPr>
      <w:r>
        <w:t>Červenec</w:t>
      </w:r>
    </w:p>
    <w:p w:rsidR="00941AE7" w:rsidRDefault="00941AE7">
      <w:r>
        <w:t>2. – odpoledne nemocní</w:t>
      </w:r>
    </w:p>
    <w:p w:rsidR="00941AE7" w:rsidRDefault="00941AE7">
      <w:r>
        <w:t>5. – slavnost sv. Cyrila a Metoděje, patronů Evropy, titulárních patronů farního kostela (mše v 9:30 obětovaná zvláště za farníky)</w:t>
      </w:r>
    </w:p>
    <w:p w:rsidR="00BB4F15" w:rsidRDefault="00BB4F15">
      <w:r>
        <w:t>20. – 23. – arcidiecézní ministrantský putovní tábor Vysočina</w:t>
      </w:r>
    </w:p>
    <w:p w:rsidR="00941AE7" w:rsidRDefault="00941AE7"/>
    <w:p w:rsidR="00941AE7" w:rsidRDefault="00941AE7" w:rsidP="00941AE7">
      <w:pPr>
        <w:pStyle w:val="Nadpis4"/>
      </w:pPr>
      <w:r>
        <w:t>Srpen</w:t>
      </w:r>
    </w:p>
    <w:p w:rsidR="00426E8E" w:rsidRDefault="00426E8E">
      <w:r>
        <w:t xml:space="preserve">4. – pouť na Svatý Hostýn (9:30 mše, 13h svátostné požehnání), autobus objednán od </w:t>
      </w:r>
      <w:proofErr w:type="spellStart"/>
      <w:r>
        <w:t>Frytransu</w:t>
      </w:r>
      <w:proofErr w:type="spellEnd"/>
      <w:r>
        <w:t>, sbírá poutníky od rožnovského konce od 7h</w:t>
      </w:r>
    </w:p>
    <w:p w:rsidR="00941AE7" w:rsidRDefault="00941AE7">
      <w:r>
        <w:t>6. – odpoledne nemocní</w:t>
      </w:r>
    </w:p>
    <w:p w:rsidR="00941AE7" w:rsidRDefault="00941AE7">
      <w:r>
        <w:lastRenderedPageBreak/>
        <w:t xml:space="preserve">8. – svatba slečny Spáčilové a pana </w:t>
      </w:r>
      <w:proofErr w:type="spellStart"/>
      <w:r>
        <w:t>Randusa</w:t>
      </w:r>
      <w:proofErr w:type="spellEnd"/>
      <w:r>
        <w:t xml:space="preserve"> v 11h</w:t>
      </w:r>
    </w:p>
    <w:p w:rsidR="00941AE7" w:rsidRDefault="00941AE7">
      <w:r>
        <w:t>15. – mše ze slavnosti Nanebevzetí Panny Marie v 9:30</w:t>
      </w:r>
    </w:p>
    <w:p w:rsidR="00941AE7" w:rsidRDefault="00941AE7"/>
    <w:p w:rsidR="00941AE7" w:rsidRDefault="00941AE7" w:rsidP="00F03A46">
      <w:pPr>
        <w:pStyle w:val="Nadpis4"/>
      </w:pPr>
      <w:r>
        <w:t>Září</w:t>
      </w:r>
    </w:p>
    <w:p w:rsidR="00941AE7" w:rsidRDefault="00941AE7">
      <w:r>
        <w:t>3. – odpoledne nemocní</w:t>
      </w:r>
    </w:p>
    <w:p w:rsidR="00941AE7" w:rsidRDefault="00941AE7">
      <w:r>
        <w:t>20. – mše Na poděkování za úrodu v 9:30</w:t>
      </w:r>
    </w:p>
    <w:p w:rsidR="00941AE7" w:rsidRDefault="00941AE7">
      <w:r>
        <w:t>21. až 26. – dovolená P. Pavla Hödla (duchovní cvičení)</w:t>
      </w:r>
    </w:p>
    <w:p w:rsidR="00941AE7" w:rsidRDefault="00941AE7">
      <w:r>
        <w:t>27. – slavnost Výročí Posvěcení farního kostela (100 let), mše v 9:30 zvláště za farníky</w:t>
      </w:r>
    </w:p>
    <w:p w:rsidR="00941AE7" w:rsidRDefault="00941AE7">
      <w:r>
        <w:t>28. – slavnost sv. Václava, mše v 9:30</w:t>
      </w:r>
    </w:p>
    <w:p w:rsidR="00941AE7" w:rsidRDefault="00941AE7"/>
    <w:p w:rsidR="00512752" w:rsidRDefault="00512752" w:rsidP="00F03A46">
      <w:pPr>
        <w:pStyle w:val="Nadpis4"/>
      </w:pPr>
      <w:r>
        <w:t>Říjen</w:t>
      </w:r>
    </w:p>
    <w:p w:rsidR="00512752" w:rsidRDefault="00512752">
      <w:r>
        <w:t>1. – odpoledne nemocní</w:t>
      </w:r>
    </w:p>
    <w:p w:rsidR="00512752" w:rsidRDefault="00512752">
      <w:r>
        <w:t>3. – od 10h setkání farních rad Arcidiecéze olomouckého v Přerově</w:t>
      </w:r>
    </w:p>
    <w:p w:rsidR="00512752" w:rsidRDefault="00512752">
      <w:r>
        <w:t xml:space="preserve"> - děkanátní pouť za nová kněžská a řeholní povolání a za posvěcení rodin do Zašové: růženec v 15h, adorace Nejsvětější svátosti v 16h a mše v 17h</w:t>
      </w:r>
    </w:p>
    <w:p w:rsidR="00512752" w:rsidRDefault="00512752"/>
    <w:p w:rsidR="00512752" w:rsidRDefault="00512752" w:rsidP="00F03A46">
      <w:pPr>
        <w:pStyle w:val="Nadpis4"/>
      </w:pPr>
      <w:r>
        <w:t>Listopad</w:t>
      </w:r>
    </w:p>
    <w:p w:rsidR="00512752" w:rsidRDefault="00512752">
      <w:r>
        <w:t>1. – slavnost Všech svatých, mše v 9:30</w:t>
      </w:r>
    </w:p>
    <w:p w:rsidR="00512752" w:rsidRDefault="00512752">
      <w:r>
        <w:t>2. – památka věrných zesnulých: mše v 16h, následuje pobožnost na hřbitově</w:t>
      </w:r>
    </w:p>
    <w:p w:rsidR="00512752" w:rsidRDefault="00512752">
      <w:r>
        <w:t>5. – odpoledne nemocní</w:t>
      </w:r>
    </w:p>
    <w:p w:rsidR="00512752" w:rsidRDefault="00512752">
      <w:r>
        <w:t>12. – zasedání Pastorační rady po večerní mši</w:t>
      </w:r>
    </w:p>
    <w:p w:rsidR="00512752" w:rsidRDefault="00512752">
      <w:r>
        <w:t>18. – adorační den: 12h výstav, v 17h svátostné požehnání, následuje mše</w:t>
      </w:r>
    </w:p>
    <w:p w:rsidR="00512752" w:rsidRDefault="00512752">
      <w:r>
        <w:t>22. slavnost Ježíše Krista Krále, mše v 9:30 s obnovou zasvěcení lidstva</w:t>
      </w:r>
    </w:p>
    <w:p w:rsidR="00512752" w:rsidRDefault="00512752">
      <w:r>
        <w:t>27. – 16h rozsvěcení stromečku</w:t>
      </w:r>
    </w:p>
    <w:p w:rsidR="00512752" w:rsidRDefault="00512752"/>
    <w:p w:rsidR="00512752" w:rsidRDefault="00512752" w:rsidP="00F03A46">
      <w:pPr>
        <w:pStyle w:val="Nadpis4"/>
      </w:pPr>
      <w:r>
        <w:t>Prosinec</w:t>
      </w:r>
    </w:p>
    <w:p w:rsidR="00512752" w:rsidRDefault="00512752">
      <w:r>
        <w:t>3. – roráty v 6:30, ráno nemocní</w:t>
      </w:r>
    </w:p>
    <w:p w:rsidR="00512752" w:rsidRDefault="00512752">
      <w:r>
        <w:t>8. – mše ze slavnosti Panny Marie počaté poskvrny prvotního hříchu v 17h</w:t>
      </w:r>
    </w:p>
    <w:p w:rsidR="00512752" w:rsidRDefault="00512752">
      <w:r>
        <w:t>10.</w:t>
      </w:r>
      <w:r w:rsidR="00F03A46">
        <w:t xml:space="preserve"> </w:t>
      </w:r>
      <w:r>
        <w:t>– roráty 6:30</w:t>
      </w:r>
    </w:p>
    <w:p w:rsidR="00AB3271" w:rsidRDefault="00AB3271">
      <w:r>
        <w:t>17. – od 16h zpovídání, od 17h mše</w:t>
      </w:r>
    </w:p>
    <w:p w:rsidR="00512752" w:rsidRDefault="00512752">
      <w:r>
        <w:t>24. – půlnoční (tj. ve 24h)</w:t>
      </w:r>
    </w:p>
    <w:p w:rsidR="00512752" w:rsidRDefault="00512752">
      <w:r>
        <w:t>25. – mše ze slavnosti Narození Páně v 9:30</w:t>
      </w:r>
    </w:p>
    <w:p w:rsidR="00512752" w:rsidRDefault="00512752">
      <w:r>
        <w:t>26. – mše ze svátku sv. Štěpána Prvomučedníka v 9:30</w:t>
      </w:r>
    </w:p>
    <w:p w:rsidR="00512752" w:rsidRDefault="00512752">
      <w:r>
        <w:lastRenderedPageBreak/>
        <w:t>27. – mše ze svátku Svaté rodiny v 9:30 s obnovou manželských slibů</w:t>
      </w:r>
    </w:p>
    <w:p w:rsidR="00F03A46" w:rsidRDefault="00F03A46">
      <w:r>
        <w:t>31. – mše v 17:30 na poděkování za uplynulý rok</w:t>
      </w:r>
    </w:p>
    <w:sectPr w:rsidR="00F03A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77" w:rsidRDefault="00F32177" w:rsidP="00F32177">
      <w:pPr>
        <w:spacing w:after="0" w:line="240" w:lineRule="auto"/>
      </w:pPr>
      <w:r>
        <w:separator/>
      </w:r>
    </w:p>
  </w:endnote>
  <w:endnote w:type="continuationSeparator" w:id="0">
    <w:p w:rsidR="00F32177" w:rsidRDefault="00F32177" w:rsidP="00F3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36893"/>
      <w:docPartObj>
        <w:docPartGallery w:val="Page Numbers (Bottom of Page)"/>
        <w:docPartUnique/>
      </w:docPartObj>
    </w:sdtPr>
    <w:sdtEndPr/>
    <w:sdtContent>
      <w:p w:rsidR="00F32177" w:rsidRDefault="00F321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32E">
          <w:rPr>
            <w:noProof/>
          </w:rPr>
          <w:t>4</w:t>
        </w:r>
        <w:r>
          <w:fldChar w:fldCharType="end"/>
        </w:r>
      </w:p>
    </w:sdtContent>
  </w:sdt>
  <w:p w:rsidR="00F32177" w:rsidRDefault="00F321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77" w:rsidRDefault="00F32177" w:rsidP="00F32177">
      <w:pPr>
        <w:spacing w:after="0" w:line="240" w:lineRule="auto"/>
      </w:pPr>
      <w:r>
        <w:separator/>
      </w:r>
    </w:p>
  </w:footnote>
  <w:footnote w:type="continuationSeparator" w:id="0">
    <w:p w:rsidR="00F32177" w:rsidRDefault="00F32177" w:rsidP="00F32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1D"/>
    <w:rsid w:val="00150446"/>
    <w:rsid w:val="00426E8E"/>
    <w:rsid w:val="00512752"/>
    <w:rsid w:val="005C781D"/>
    <w:rsid w:val="00751A92"/>
    <w:rsid w:val="00941AE7"/>
    <w:rsid w:val="00AB3271"/>
    <w:rsid w:val="00BB4F15"/>
    <w:rsid w:val="00F03A46"/>
    <w:rsid w:val="00F32177"/>
    <w:rsid w:val="00F7332E"/>
    <w:rsid w:val="00F77FF7"/>
    <w:rsid w:val="00FC1FAC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00B5"/>
  <w15:chartTrackingRefBased/>
  <w15:docId w15:val="{AACF0C3C-8DC3-4115-96EF-DC1666AF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1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1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1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1A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1A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51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1A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32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177"/>
  </w:style>
  <w:style w:type="paragraph" w:styleId="Zpat">
    <w:name w:val="footer"/>
    <w:basedOn w:val="Normln"/>
    <w:link w:val="ZpatChar"/>
    <w:uiPriority w:val="99"/>
    <w:unhideWhenUsed/>
    <w:rsid w:val="00F32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177"/>
  </w:style>
  <w:style w:type="character" w:customStyle="1" w:styleId="Nadpis4Char">
    <w:name w:val="Nadpis 4 Char"/>
    <w:basedOn w:val="Standardnpsmoodstavce"/>
    <w:link w:val="Nadpis4"/>
    <w:uiPriority w:val="9"/>
    <w:rsid w:val="00941A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Hödl</dc:creator>
  <cp:keywords/>
  <dc:description/>
  <cp:lastModifiedBy>Pavel Hödl</cp:lastModifiedBy>
  <cp:revision>6</cp:revision>
  <cp:lastPrinted>2020-01-09T12:53:00Z</cp:lastPrinted>
  <dcterms:created xsi:type="dcterms:W3CDTF">2019-11-25T08:49:00Z</dcterms:created>
  <dcterms:modified xsi:type="dcterms:W3CDTF">2020-01-13T10:37:00Z</dcterms:modified>
</cp:coreProperties>
</file>